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860" w:type="dxa"/>
        <w:jc w:val="center"/>
        <w:tblLook w:val="04A0" w:firstRow="1" w:lastRow="0" w:firstColumn="1" w:lastColumn="0" w:noHBand="0" w:noVBand="1"/>
      </w:tblPr>
      <w:tblGrid>
        <w:gridCol w:w="717"/>
        <w:gridCol w:w="9143"/>
      </w:tblGrid>
      <w:tr w:rsidR="00AB1314" w:rsidRPr="00AB1314" w14:paraId="1601531B" w14:textId="77777777" w:rsidTr="006606B4">
        <w:trPr>
          <w:trHeight w:val="1117"/>
          <w:jc w:val="center"/>
        </w:trPr>
        <w:tc>
          <w:tcPr>
            <w:tcW w:w="9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8D146" w14:textId="7FDB747E" w:rsidR="00B87350" w:rsidRPr="00C64ACD" w:rsidRDefault="00AB1314" w:rsidP="00E26C83">
            <w:pPr>
              <w:rPr>
                <w:rFonts w:ascii="Aptos Narrow" w:hAnsi="Aptos Narrow" w:cs="Calibri Light"/>
                <w:b/>
                <w:bCs/>
                <w:sz w:val="66"/>
                <w:szCs w:val="66"/>
              </w:rPr>
            </w:pPr>
            <w:r w:rsidRPr="00C64ACD">
              <w:rPr>
                <w:rFonts w:ascii="Aptos Narrow" w:hAnsi="Aptos Narrow" w:cs="Calibri Light"/>
                <w:b/>
                <w:bCs/>
                <w:color w:val="2E74B5" w:themeColor="accent5" w:themeShade="BF"/>
                <w:sz w:val="66"/>
                <w:szCs w:val="66"/>
              </w:rPr>
              <w:t xml:space="preserve">6-Month Planner 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(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July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 xml:space="preserve"> – </w:t>
            </w:r>
            <w:r w:rsidR="00E63831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December</w:t>
            </w:r>
            <w:r w:rsidRPr="00C64ACD">
              <w:rPr>
                <w:rFonts w:ascii="Aptos Narrow" w:hAnsi="Aptos Narrow" w:cs="Calibri Light"/>
                <w:color w:val="808080" w:themeColor="background1" w:themeShade="80"/>
                <w:sz w:val="66"/>
                <w:szCs w:val="66"/>
              </w:rPr>
              <w:t>)</w:t>
            </w:r>
          </w:p>
        </w:tc>
      </w:tr>
      <w:tr w:rsidR="00AB1314" w:rsidRPr="00AB1314" w14:paraId="66B7F3DD" w14:textId="77777777" w:rsidTr="006606B4">
        <w:trPr>
          <w:trHeight w:val="521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2C0BA4C" w14:textId="3E91762D" w:rsidR="00AB1314" w:rsidRPr="00C64ACD" w:rsidRDefault="00AB1314" w:rsidP="00C64ACD">
            <w:pPr>
              <w:rPr>
                <w:rFonts w:ascii="Aptos Narrow" w:hAnsi="Aptos Narrow" w:cs="Calibri Light"/>
                <w:b/>
                <w:bCs/>
                <w:sz w:val="30"/>
                <w:szCs w:val="30"/>
              </w:rPr>
            </w:pPr>
            <w:r w:rsidRPr="00C64ACD">
              <w:rPr>
                <w:rFonts w:ascii="Aptos Narrow" w:hAnsi="Aptos Narrow" w:cs="Calibri Light"/>
                <w:b/>
                <w:bCs/>
                <w:sz w:val="30"/>
                <w:szCs w:val="30"/>
              </w:rPr>
              <w:t xml:space="preserve">Year: </w:t>
            </w:r>
          </w:p>
        </w:tc>
      </w:tr>
      <w:tr w:rsidR="00AB1314" w:rsidRPr="00AB1314" w14:paraId="5B7295BF" w14:textId="77777777" w:rsidTr="006606B4">
        <w:trPr>
          <w:trHeight w:val="521"/>
          <w:jc w:val="center"/>
        </w:trPr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B3BE7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  <w:tc>
          <w:tcPr>
            <w:tcW w:w="9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632AED" w14:textId="77777777" w:rsidR="00AC0D4D" w:rsidRPr="00AB1314" w:rsidRDefault="00AC0D4D">
            <w:pPr>
              <w:rPr>
                <w:rFonts w:ascii="Aptos Narrow" w:hAnsi="Aptos Narrow" w:cs="Calibri Light"/>
              </w:rPr>
            </w:pPr>
          </w:p>
        </w:tc>
      </w:tr>
      <w:tr w:rsidR="00AB1314" w:rsidRPr="00AB1314" w14:paraId="2816AE59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E79D72" w14:textId="464BCCA5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JUL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3432ACE4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4E0C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FC9F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23B4A4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171F8338" w14:textId="732A556A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AUG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63842978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5CC52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BF2F2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1EE2ACF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037CEA9" w14:textId="1E537AB4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SEP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B81841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2D2CD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18E0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551D827E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55CC4FC1" w14:textId="25534A6B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OCT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FDBE5E2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ED1D6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9F0050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09BA1D0B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0917599E" w14:textId="5828D0D9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NOV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7B81AEE1" w14:textId="77777777" w:rsidTr="006606B4">
        <w:trPr>
          <w:trHeight w:hRule="exact" w:val="477"/>
          <w:jc w:val="center"/>
        </w:trPr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DF888" w14:textId="77777777" w:rsidR="00AB1314" w:rsidRPr="00C64ACD" w:rsidRDefault="00AB1314" w:rsidP="00AB1314">
            <w:pPr>
              <w:jc w:val="center"/>
              <w:rPr>
                <w:rFonts w:ascii="Aptos Narrow" w:hAnsi="Aptos Narrow" w:cs="Calibri Light"/>
                <w:sz w:val="26"/>
                <w:szCs w:val="26"/>
              </w:rPr>
            </w:pPr>
          </w:p>
        </w:tc>
        <w:tc>
          <w:tcPr>
            <w:tcW w:w="9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8632E" w14:textId="77777777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FF4F26A" w14:textId="77777777" w:rsidTr="006606B4">
        <w:trPr>
          <w:cantSplit/>
          <w:trHeight w:val="1416"/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66AF3569" w14:textId="1710987C" w:rsidR="00AB1314" w:rsidRPr="00C64ACD" w:rsidRDefault="000F5FA7" w:rsidP="00C64ACD">
            <w:pPr>
              <w:ind w:left="113" w:right="113"/>
              <w:jc w:val="center"/>
              <w:rPr>
                <w:rFonts w:ascii="Aptos Narrow" w:hAnsi="Aptos Narrow" w:cs="Calibri Light"/>
                <w:sz w:val="36"/>
                <w:szCs w:val="36"/>
              </w:rPr>
            </w:pPr>
            <w:r>
              <w:rPr>
                <w:rFonts w:ascii="Aptos Narrow" w:hAnsi="Aptos Narrow" w:cs="Calibri Light"/>
                <w:sz w:val="36"/>
                <w:szCs w:val="36"/>
              </w:rPr>
              <w:t>DEC</w:t>
            </w:r>
          </w:p>
        </w:tc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C64ACD" w:rsidRDefault="00AB1314" w:rsidP="00AB1314">
            <w:pPr>
              <w:rPr>
                <w:rFonts w:ascii="Aptos Narrow" w:hAnsi="Aptos Narrow" w:cs="Calibri Light"/>
                <w:sz w:val="26"/>
                <w:szCs w:val="26"/>
              </w:rPr>
            </w:pPr>
          </w:p>
        </w:tc>
      </w:tr>
      <w:tr w:rsidR="00AB1314" w:rsidRPr="00AB1314" w14:paraId="494C47B0" w14:textId="77777777" w:rsidTr="006606B4">
        <w:trPr>
          <w:trHeight w:val="917"/>
          <w:jc w:val="center"/>
        </w:trPr>
        <w:tc>
          <w:tcPr>
            <w:tcW w:w="9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6FC102" w14:textId="04DC2C69" w:rsidR="00FC341F" w:rsidRPr="00AB1314" w:rsidRDefault="00AB1314" w:rsidP="002A240A">
            <w:pPr>
              <w:jc w:val="right"/>
              <w:rPr>
                <w:rFonts w:ascii="Aptos Narrow" w:hAnsi="Aptos Narrow" w:cs="Calibri Light"/>
              </w:rPr>
            </w:pPr>
            <w:r w:rsidRPr="00AB1314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1604BAA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-116840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B467A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06B4"/>
    <w:rsid w:val="00661F2F"/>
    <w:rsid w:val="00664890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BD0B13"/>
    <w:rsid w:val="00C04994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76D57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</Words>
  <Characters>52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