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6972" w:rsidR="00872FE7" w:rsidRPr="00872FE7" w:rsidRDefault="00E3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7F1F" w:rsidR="00872FE7" w:rsidRPr="00872FE7" w:rsidRDefault="00E3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9410" w:rsidR="008938BC" w:rsidRPr="00D11D17" w:rsidRDefault="00E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87A7" w:rsidR="008938BC" w:rsidRPr="00D11D17" w:rsidRDefault="00E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DFBE" w:rsidR="008938BC" w:rsidRPr="00D11D17" w:rsidRDefault="00E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D832" w:rsidR="008938BC" w:rsidRPr="00D11D17" w:rsidRDefault="00E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05A3" w:rsidR="008938BC" w:rsidRPr="00D11D17" w:rsidRDefault="00E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85BC" w:rsidR="008938BC" w:rsidRPr="00D11D17" w:rsidRDefault="00E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6F37" w:rsidR="008938BC" w:rsidRPr="00D11D17" w:rsidRDefault="00E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3C8F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A488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1B2C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A4F7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35E2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6140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B2A9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0236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4861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65B9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0858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1A7D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09B4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B294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503D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4A9E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03A3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EE50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7070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1FDE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50DC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C287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91F0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3470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7EA6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5AB0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53AA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CFF7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6DB7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3431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0623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5D84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349F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F413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46AC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1BD1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B94F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638A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37CC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418F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5F3B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5CD7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FF2B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074F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6EF4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EAC3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AE71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C018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FEC7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2D0E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B4AF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5F5A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6FAF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422D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E1BA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44B5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342E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AAB2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E3CD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81AA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FF9B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B620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62EF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FC53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A79A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E430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FF66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DB2E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1B99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8E6C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A5E6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08D9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1585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0B39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EA03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60E7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3AC1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2949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35C7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F076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EC8B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3C20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9C29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7252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5707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A4AF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464B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6A49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7854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1549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3BB6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F792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E1E5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3372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7FDB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D398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FAC3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929D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6A6E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8084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AEF2" w:rsidR="008938BC" w:rsidRPr="00C2583D" w:rsidRDefault="00E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BA20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573D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9779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FEDB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4757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9EAA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3300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008A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F41D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9594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C05E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DAAB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95FC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DB45" w:rsidR="008938BC" w:rsidRDefault="00E3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C867" w:rsidR="008938BC" w:rsidRPr="000C2C62" w:rsidRDefault="00E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February 2024 Calendar</dc:title>
  <dc:subject>February 2024 Word Calendar with Thi Tran GJat GJo, Ba Ria-Vung Tau Province, Vietnam sunrise and sunset times.</dc:subject>
  <dc:creator>General Blue Corporation</dc:creator>
  <keywords>Thi Tran GJat GJo, Ba Ria-Vung Tau Province, Vietnam, february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