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401E" w:rsidR="00872FE7" w:rsidRPr="00872FE7" w:rsidRDefault="003F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5002" w:rsidR="00872FE7" w:rsidRPr="00872FE7" w:rsidRDefault="003F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5518" w:rsidR="008938BC" w:rsidRPr="00D11D17" w:rsidRDefault="003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6AA6" w:rsidR="008938BC" w:rsidRPr="00D11D17" w:rsidRDefault="003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CABE" w:rsidR="008938BC" w:rsidRPr="00D11D17" w:rsidRDefault="003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9B59" w:rsidR="008938BC" w:rsidRPr="00D11D17" w:rsidRDefault="003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3BBB" w:rsidR="008938BC" w:rsidRPr="00D11D17" w:rsidRDefault="003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0DA7" w:rsidR="008938BC" w:rsidRPr="00D11D17" w:rsidRDefault="003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DECC" w:rsidR="008938BC" w:rsidRPr="00D11D17" w:rsidRDefault="003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44F9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60F9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A4CD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4527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D827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0935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AE92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F03F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E206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F778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E0F7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9858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62A0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3BC7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92F4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A46B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2EBF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25F8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BE9A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EC1B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9B02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D600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0F24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0635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23D9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F348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3869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E44F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27A9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D774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D490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7421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EB3D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C863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0217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79A5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0EFB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C2E9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60D3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3DAC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53BC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5495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D18F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11F7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2C31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1976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2527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4BC1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082A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51FA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CEFE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B21D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736F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10AF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EC51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4ABD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61AE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D1FE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15C5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CBDE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519E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AC66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B3DC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6AB7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74B9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6C40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EB71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4CCE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7BCA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78ED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FBB1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31CC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5BDB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FF9D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4518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5300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4B12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030E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40B3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2024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DA9B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62C9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2EB0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2E6C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71F8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EF72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8ED5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AE4D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9DAB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6CD9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5C64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AC1D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B50B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59C7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23E3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67ED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9EC7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B008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C82D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25C3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79ED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8568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955A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2276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2577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26F5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10A7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9C40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CF28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6177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8C93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8525" w:rsidR="008938BC" w:rsidRPr="00C2583D" w:rsidRDefault="003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23E3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26D6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8650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CD25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93AE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9707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69ED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23F7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1661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0EC8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4A28" w:rsidR="008938BC" w:rsidRDefault="003F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3EE5" w:rsidR="008938BC" w:rsidRPr="000C2C62" w:rsidRDefault="003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July 2024 Calendar</dc:title>
  <dc:subject>July 2024 Word Calendar with Erlenbach / links des Dorfbachs oberhalb Bahnlinie, Zurich, Switzerland sunrise and sunset times.</dc:subject>
  <dc:creator>General Blue Corporation</dc:creator>
  <keywords>Erlenbach / links des Dorfbachs oberhalb Bahnlinie, Zurich, Switzerland, july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