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69F45" w:rsidR="00061896" w:rsidRPr="005F4693" w:rsidRDefault="005B3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31251" w:rsidR="00061896" w:rsidRPr="00E407AC" w:rsidRDefault="005B3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E635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E73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3A1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4CF7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14E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B7AD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6F60" w:rsidR="00FC15B4" w:rsidRPr="00D11D17" w:rsidRDefault="005B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8DA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538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9D7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F83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951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D98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D5D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D0F41" w:rsidR="00DE76F3" w:rsidRPr="0026478E" w:rsidRDefault="005B3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6B35F" w:rsidR="00DE76F3" w:rsidRPr="0026478E" w:rsidRDefault="005B3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8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A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1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9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B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4ED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75C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E2BD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7A7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C12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293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04C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8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B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D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6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5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C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2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ABB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882C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925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366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19D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F76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689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4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B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B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8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F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6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6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30E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F54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D13B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152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2A1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DAE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EB28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C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C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8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4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E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8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D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DE1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823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482" w:rsidR="009A6C64" w:rsidRPr="00C2583D" w:rsidRDefault="005B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2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7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1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0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A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8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C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3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