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D4709" w:rsidR="00061896" w:rsidRPr="005F4693" w:rsidRDefault="00620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BAA58" w:rsidR="00061896" w:rsidRPr="00E407AC" w:rsidRDefault="00620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C215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E50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350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116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F4F3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A54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F43" w:rsidR="00FC15B4" w:rsidRPr="00D11D17" w:rsidRDefault="0062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6C13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2BB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21D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51C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27B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D4D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1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52C76" w:rsidR="00DE76F3" w:rsidRPr="0026478E" w:rsidRDefault="00620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2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3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A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F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E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46A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FAD9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909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0F6B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C9D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0EB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215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B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E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8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3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1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C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F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BFE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821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9B1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9F4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0951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896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116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7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D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8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2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3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1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7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10C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38A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D8B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031C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0FA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EF4C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34AC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6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3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E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3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6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B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6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1D23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2C5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97BD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8B45" w:rsidR="009A6C64" w:rsidRPr="00C2583D" w:rsidRDefault="0062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8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8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B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EA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4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C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