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02B8" w:rsidR="0061148E" w:rsidRPr="008F69F5" w:rsidRDefault="00775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EC8E" w:rsidR="0061148E" w:rsidRPr="008F69F5" w:rsidRDefault="00775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85788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CC97F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8F078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92A2D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6A2D7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DB4AD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520AC" w:rsidR="00B87ED3" w:rsidRPr="008F69F5" w:rsidRDefault="0077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80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DC49C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3B9BF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18D63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5967E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2667B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442A9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0098" w:rsidR="00B87ED3" w:rsidRPr="00944D28" w:rsidRDefault="00775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7ACE4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0F2B3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AD6D8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24520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CEC97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C70DA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961F2" w:rsidR="00B87ED3" w:rsidRPr="008F69F5" w:rsidRDefault="0077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E3B04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4D1B2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321B9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9AB0E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EAB87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23CF8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535C2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D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159BD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F349A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37ED0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A2553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00727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37660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2D267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67C9F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C3410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82511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F3147" w:rsidR="00B87ED3" w:rsidRPr="008F69F5" w:rsidRDefault="0077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7A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80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C5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C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