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30036" w:rsidR="0061148E" w:rsidRPr="00944D28" w:rsidRDefault="00C81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4DC0" w:rsidR="0061148E" w:rsidRPr="004A7085" w:rsidRDefault="00C81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69C92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D0B84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3D8A7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37AB3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F31C9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BA45B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BF7F3" w:rsidR="00B87ED3" w:rsidRPr="00944D28" w:rsidRDefault="00C8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A02F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60550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3F337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B799A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4811A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15D8A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C929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3EC5" w:rsidR="00B87ED3" w:rsidRPr="00944D28" w:rsidRDefault="00C81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6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E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F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E4D69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4E4D1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5521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790A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EDD46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38721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7F9A" w:rsidR="00B87ED3" w:rsidRPr="00944D28" w:rsidRDefault="00C8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B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6B643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FB008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C099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A964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2C316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02867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1B04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CD539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551BF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06CE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488F5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803A8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5B8ED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4F21F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AFA32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2D570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EB36" w:rsidR="00B87ED3" w:rsidRPr="00944D28" w:rsidRDefault="00C8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9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6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1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D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B1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