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E04D" w:rsidR="0061148E" w:rsidRPr="00C61931" w:rsidRDefault="00A30C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304B" w:rsidR="0061148E" w:rsidRPr="00C61931" w:rsidRDefault="00A30C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DE1B0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8EF993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6CE4C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8ED34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8BFF1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58ADA3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59C59" w:rsidR="00B87ED3" w:rsidRPr="00944D28" w:rsidRDefault="00A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B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BAD0D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EDB1E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D9AB2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F5939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C350B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DD028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6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B5601" w:rsidR="00B87ED3" w:rsidRPr="00944D28" w:rsidRDefault="00A30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4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B87CE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82E9D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28230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70C38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9B79B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C0EF4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AAB14" w:rsidR="00B87ED3" w:rsidRPr="00944D28" w:rsidRDefault="00A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5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3AD38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BA395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DFD0C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1DD22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98246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19AF0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3A8B1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F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7499D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A93AF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168BA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C1F75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794B1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8D0B9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5E49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0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0C8F2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C948C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D7A85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544B" w:rsidR="00B87ED3" w:rsidRPr="00944D28" w:rsidRDefault="00A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E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F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32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B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9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C0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