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CDA3" w:rsidR="0061148E" w:rsidRPr="00C834E2" w:rsidRDefault="005C0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BA30" w:rsidR="0061148E" w:rsidRPr="00C834E2" w:rsidRDefault="005C0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13BC5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C0EE5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14CB3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9EB7E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5379F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E08B4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DDA7E" w:rsidR="00B87ED3" w:rsidRPr="00944D28" w:rsidRDefault="005C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2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F4D83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94CBD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D2DD0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C3FFA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71A9B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47F10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018F" w:rsidR="00B87ED3" w:rsidRPr="00944D28" w:rsidRDefault="005C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4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3D089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710B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2E147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536FC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3BA18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A1A88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39B0C" w:rsidR="00B87ED3" w:rsidRPr="00944D28" w:rsidRDefault="005C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0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98B79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102BD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50D4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8A78F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DB41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826C0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19DE3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55658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7255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546DD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9881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E5DA3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EB815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A2035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2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94BB7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14449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DA36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D0F3C" w:rsidR="00B87ED3" w:rsidRPr="00944D28" w:rsidRDefault="005C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1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F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18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2022-10-12T09:36:00.0000000Z</dcterms:modified>
</coreProperties>
</file>