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B5C6" w:rsidR="0061148E" w:rsidRPr="00944D28" w:rsidRDefault="00F0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9DC2" w:rsidR="0061148E" w:rsidRPr="004A7085" w:rsidRDefault="00F0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DFE41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3707A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28C18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B67FC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FFF9B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F96AD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BC4C" w:rsidR="00B87ED3" w:rsidRPr="00944D28" w:rsidRDefault="00F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21AB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282F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DC5E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AB34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0DFCE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13A39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BF3B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E90D7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4FD8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8CD80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67C1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33A19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773D" w:rsidR="00B87ED3" w:rsidRPr="00944D28" w:rsidRDefault="00F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E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DB0DA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877CC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BD00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1A346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BFB7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2485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2120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B9AB5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406A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3C9A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B8C9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5B493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97538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785FB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B61E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9BF5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D24B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DF03D" w:rsidR="00B87ED3" w:rsidRPr="00944D28" w:rsidRDefault="00F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9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