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E7E0F" w:rsidR="0061148E" w:rsidRPr="0035681E" w:rsidRDefault="00084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0C68" w:rsidR="0061148E" w:rsidRPr="0035681E" w:rsidRDefault="00084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5ECC7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6147C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2E069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F5D42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E60A7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0303E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17D62" w:rsidR="00CD0676" w:rsidRPr="00944D28" w:rsidRDefault="00084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74566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757D9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9A3ED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83FE9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A9125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D01D9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8D2B0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2EAC4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D0538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91B16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171D6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34B48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EA739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AA275" w:rsidR="00B87ED3" w:rsidRPr="00944D28" w:rsidRDefault="0008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1982E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348B0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C4EAE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AEDEE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DFA49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D7760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3CCEB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E6CEA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5AAF9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21F19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338D5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D6D20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84AA7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176DC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04D55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C9E3F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79440" w:rsidR="00B87ED3" w:rsidRPr="00944D28" w:rsidRDefault="0008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6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B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C4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3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E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