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C3458" w:rsidR="00380DB3" w:rsidRPr="0068293E" w:rsidRDefault="00204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4B479" w:rsidR="00380DB3" w:rsidRPr="0068293E" w:rsidRDefault="00204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1861E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2B5C5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92DBC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E619E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CF8FB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6FCB3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37ABD" w:rsidR="00240DC4" w:rsidRPr="00B03D55" w:rsidRDefault="00204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C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BE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7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6B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088F6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06DB6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A1614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3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8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3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3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D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D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50302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2343F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D539B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2AD8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19169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1D02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88263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1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B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7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4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B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E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F84D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E7CA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5C958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817B6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17BE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610EA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455BE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7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2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A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2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8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3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A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A06D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BB8FE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20271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D9C8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D3460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801DD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3DB69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5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71746" w:rsidR="001835FB" w:rsidRPr="00DA1511" w:rsidRDefault="00204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4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A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F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C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5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F7B7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6741F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7167F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95DF5" w:rsidR="009A6C64" w:rsidRPr="00730585" w:rsidRDefault="00204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8D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7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8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1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6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6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C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2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DE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