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C42C1" w:rsidR="00380DB3" w:rsidRPr="0068293E" w:rsidRDefault="004E1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971FE" w:rsidR="00380DB3" w:rsidRPr="0068293E" w:rsidRDefault="004E1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00BB8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7A625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F371E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BE08B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8250A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56A52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D9785" w:rsidR="00240DC4" w:rsidRPr="00B03D55" w:rsidRDefault="004E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7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2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0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4B7E8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D0AFE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30C91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5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9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3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6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0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5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6EE9A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0C03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83F66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9E1E2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98EA0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D1767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C30B3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C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C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5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B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1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7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5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CF222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5A80E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EFF80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C45DF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79B6E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DB3B6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26BBC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1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C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C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1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2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4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8DCB8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7D7FF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2F62F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53A73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EB0F6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FE8A7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FA2D9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8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5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B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0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7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D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7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F1850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3A04C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A66F5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B0BCC" w:rsidR="009A6C64" w:rsidRPr="00730585" w:rsidRDefault="004E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5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DE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4D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4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9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C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0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2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B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8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0B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