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6FCE8" w:rsidR="00380DB3" w:rsidRPr="0068293E" w:rsidRDefault="00450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19775" w:rsidR="00380DB3" w:rsidRPr="0068293E" w:rsidRDefault="00450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9A861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61FE7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ACC22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B2EEC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CE484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28865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6EC95" w:rsidR="00240DC4" w:rsidRPr="00B03D55" w:rsidRDefault="0045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C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0A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4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A1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27B65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90104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1D17C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0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F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F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C0A93" w:rsidR="001835FB" w:rsidRPr="00DA1511" w:rsidRDefault="00450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8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E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329A8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DDFA6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77F52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6DC60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E3983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DA680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77787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1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9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C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1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0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9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1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4997E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406F5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B1910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E09A3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0E9D9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F4ABE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40207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1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B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D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4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8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3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E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F5C0C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29A05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3D0BA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7CA01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3A0D8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C8196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EDE75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A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B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B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D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E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4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8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7FD0F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93D76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3B3DF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67A71" w:rsidR="009A6C64" w:rsidRPr="00730585" w:rsidRDefault="0045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6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7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3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7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8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4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F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2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1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A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