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8D8F8" w:rsidR="00061896" w:rsidRPr="005F4693" w:rsidRDefault="00525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285E0" w:rsidR="00061896" w:rsidRPr="00E407AC" w:rsidRDefault="00525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19A1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B6DE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D1CDA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E7CB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CDC0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82B1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2D13" w:rsidR="00FC15B4" w:rsidRPr="00D11D17" w:rsidRDefault="0052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6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6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E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0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F1382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8E61A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96983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5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A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2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8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C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0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1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27ABA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2AA3F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27EA4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6D59E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5FB0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BE64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C8478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B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A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1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E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0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3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2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A933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607B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21319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2C732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07EC3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BCAF7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B2933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1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4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3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0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B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6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8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307F6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847BC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35A93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7C87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73017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3B44F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22404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5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4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6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2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C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8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C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F74F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F911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CFEC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AB12" w:rsidR="009A6C64" w:rsidRPr="00C2583D" w:rsidRDefault="0052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8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5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8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4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6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9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2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A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