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353B" w:rsidR="0061148E" w:rsidRPr="008F69F5" w:rsidRDefault="00255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E150" w:rsidR="0061148E" w:rsidRPr="008F69F5" w:rsidRDefault="00255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F15C2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3B7DE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B14B1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7DA36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27D0F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9969B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7079F" w:rsidR="00B87ED3" w:rsidRPr="008F69F5" w:rsidRDefault="0025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28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91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63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64E94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290A8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1EE4E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242E0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F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1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407C5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8FA27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45784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B69EB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63EBE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EEF71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B1F5C" w:rsidR="00B87ED3" w:rsidRPr="008F69F5" w:rsidRDefault="0025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9EBC1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ED9DE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65122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E5905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F2211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226F7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02635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5C45A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C5DD9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F11F9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10D3C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98B1B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1A191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5E6D2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97B2B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C9958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9F4E7" w:rsidR="00B87ED3" w:rsidRPr="008F69F5" w:rsidRDefault="0025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20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50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45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DD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A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2022-10-12T05:46:00.0000000Z</dcterms:modified>
</coreProperties>
</file>