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28B83" w:rsidR="0061148E" w:rsidRPr="000C582F" w:rsidRDefault="00207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6D2D" w:rsidR="0061148E" w:rsidRPr="000C582F" w:rsidRDefault="00207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E1DC6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B48DC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6FFF8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9B176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5831D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E65FA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602A3" w:rsidR="00B87ED3" w:rsidRPr="000C582F" w:rsidRDefault="00207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81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EE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C8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5A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0D7B4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DF06C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5C6B7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1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9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9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C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0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3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1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3FCCE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A4C79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2C0D2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8A4A5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44C4F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02376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11BAE" w:rsidR="00B87ED3" w:rsidRPr="000C582F" w:rsidRDefault="00207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F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FB727A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823B9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0724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5BABF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2ED39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B3810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70BBC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D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2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9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72FF6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70E91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08A97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8BA1E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0C03D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A1930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E31DE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7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80481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2C2BE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39B52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BB96A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66763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B328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8EA69" w:rsidR="00B87ED3" w:rsidRPr="000C582F" w:rsidRDefault="00207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1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8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00A1" w:rsidR="00B87ED3" w:rsidRPr="000C582F" w:rsidRDefault="00207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F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