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D792" w:rsidR="0061148E" w:rsidRPr="00C61931" w:rsidRDefault="00D63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64B08" w:rsidR="0061148E" w:rsidRPr="00C61931" w:rsidRDefault="00D63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F87E5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78295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1A5F0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96274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2A959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8F160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2D331" w:rsidR="00B87ED3" w:rsidRPr="00944D28" w:rsidRDefault="00D6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9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BC75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C7161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6F96B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8E006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8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6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B904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C4DB6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CBC7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A448B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14515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D579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30BF7" w:rsidR="00B87ED3" w:rsidRPr="00944D28" w:rsidRDefault="00D6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A32FA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06F2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09F3B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7EEA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83C70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8DCF6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7CEEC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33559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A2D8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D73C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49588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C86A7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B7C73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F2A78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15B9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3721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6FC6D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98E3A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7BC4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1CBC" w:rsidR="00B87ED3" w:rsidRPr="00944D28" w:rsidRDefault="00D6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6AB7" w:rsidR="00B87ED3" w:rsidRPr="00944D28" w:rsidRDefault="00D63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9E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