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F88A" w:rsidR="0061148E" w:rsidRPr="00C834E2" w:rsidRDefault="000B2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E4E7" w:rsidR="0061148E" w:rsidRPr="00C834E2" w:rsidRDefault="000B2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7BCDA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7239F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D4923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5EA47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D2CD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0E557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D74B6" w:rsidR="00B87ED3" w:rsidRPr="00944D28" w:rsidRDefault="000B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B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4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E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3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74DA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6F0E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E986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9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23B26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9599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1A561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AC69D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B2FD7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EAD5E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FD7D8" w:rsidR="00B87ED3" w:rsidRPr="00944D28" w:rsidRDefault="000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E9491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26DD7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C9C73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8E60F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C1ABD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92838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73583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C5714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5ABB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FD6D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23E4F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E3FD8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52E53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3FEB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84D5A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ABBC7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DC3A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CF821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03D5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F5F63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092D" w:rsidR="00B87ED3" w:rsidRPr="00944D28" w:rsidRDefault="000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EF33" w:rsidR="00B87ED3" w:rsidRPr="00944D28" w:rsidRDefault="000B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A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2022-10-12T08:01:00.0000000Z</dcterms:modified>
</coreProperties>
</file>