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A1822" w:rsidR="0061148E" w:rsidRPr="00C834E2" w:rsidRDefault="00F01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ACCAE" w:rsidR="0061148E" w:rsidRPr="00C834E2" w:rsidRDefault="00F01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FA0CF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6251A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940AE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11E50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0FF10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10315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334F6" w:rsidR="00B87ED3" w:rsidRPr="00944D28" w:rsidRDefault="00F0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B1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7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1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87881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50037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5B5D4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0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0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8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B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3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D6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2024F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C899A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07A81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74D4C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A22AF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DD1F9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4F89C" w:rsidR="00B87ED3" w:rsidRPr="00944D28" w:rsidRDefault="00F0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D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2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21A3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2F023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E8FF4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9406F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9E322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E28B1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77CC7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79B8" w:rsidR="00B87ED3" w:rsidRPr="00944D28" w:rsidRDefault="00F0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5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C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55345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9E555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9B90E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E97F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FC0D6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F8F3E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B0B94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7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8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BB4DC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38367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460F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B1447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EC793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C4515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24814" w:rsidR="00B87ED3" w:rsidRPr="00944D28" w:rsidRDefault="00F0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5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7805" w:rsidR="00B87ED3" w:rsidRPr="00944D28" w:rsidRDefault="00F01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4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C7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