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EAFF" w:rsidR="0061148E" w:rsidRPr="0035681E" w:rsidRDefault="005C2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EEE3" w:rsidR="0061148E" w:rsidRPr="0035681E" w:rsidRDefault="005C2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AEA92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B0216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A1C4C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DF884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27DB0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91E8E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DEE63" w:rsidR="00CD0676" w:rsidRPr="00944D28" w:rsidRDefault="005C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9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E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7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4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EE1B5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E8B1A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4F8AB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7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D5562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CB54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A6EA1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13050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3D395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FA044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14D4F" w:rsidR="00B87ED3" w:rsidRPr="00944D28" w:rsidRDefault="005C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F32B9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7C2B7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A53DE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C9717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48A5B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5D322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58D23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AB95F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9E997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799BA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865D1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2CC19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46416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58EAA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55035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40792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BA383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D18FE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F6FA7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38023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DBACC" w:rsidR="00B87ED3" w:rsidRPr="00944D28" w:rsidRDefault="005C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EB95" w:rsidR="00B87ED3" w:rsidRPr="00944D28" w:rsidRDefault="005C2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E5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2022-10-12T15:21:00.0000000Z</dcterms:modified>
</coreProperties>
</file>