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7B79A9" w:rsidR="002534F3" w:rsidRPr="0068293E" w:rsidRDefault="00AA6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5ABBE" w:rsidR="002534F3" w:rsidRPr="0068293E" w:rsidRDefault="00AA62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65400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FC86E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7D8C4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941F9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4C8B5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64AB0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A91F3" w:rsidR="002A7340" w:rsidRPr="00FF2AF3" w:rsidRDefault="00AA6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A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3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A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C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CC41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0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E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D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E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E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B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A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FA142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7E51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B072B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3CEA1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F733C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6851E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107D7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A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B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E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A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D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6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F3B4B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B6AEB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2DB0E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2EA8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47434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C37D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9E921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2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1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A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A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A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6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1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414C9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91FE6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EEB9D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2EAFC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EEF14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B9872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BEFBB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E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1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6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4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8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96E6E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8FB42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8BC08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40CFE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7B96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92D2B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1FD99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E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B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2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3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F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6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A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47300" w:rsidR="009A6C64" w:rsidRPr="00730585" w:rsidRDefault="00AA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B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1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BD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1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11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2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C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79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A3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F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5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E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44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622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