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D1ABE" w:rsidR="00380DB3" w:rsidRPr="0068293E" w:rsidRDefault="001E6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016AC" w:rsidR="00380DB3" w:rsidRPr="0068293E" w:rsidRDefault="001E6B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25E11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F8754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01530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47100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CB3E2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A3041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3C3EF" w:rsidR="00240DC4" w:rsidRPr="00B03D55" w:rsidRDefault="001E6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3E91F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8DEC7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1EE73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AE48E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0F84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518FB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12E55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90932" w:rsidR="001835FB" w:rsidRPr="00DA1511" w:rsidRDefault="001E6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605FD" w:rsidR="001835FB" w:rsidRPr="00DA1511" w:rsidRDefault="001E6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5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E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4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C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B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FC440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7B86A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A3E45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9C969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D8778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4B391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87D36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8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A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3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0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2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9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8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B2F20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D5A78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6A2D6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15AE1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BFA00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290CE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99246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B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4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1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8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2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9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D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986E6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8D019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2D9FF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345D7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A24AD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87114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D1DDE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9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4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1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A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D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6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F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CF40C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B11EF" w:rsidR="009A6C64" w:rsidRPr="00730585" w:rsidRDefault="001E6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2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A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CC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E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59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B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B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3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8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F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9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B8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