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62A7A" w:rsidR="00380DB3" w:rsidRPr="0068293E" w:rsidRDefault="007D3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CEBA7E" w:rsidR="00380DB3" w:rsidRPr="0068293E" w:rsidRDefault="007D3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666B1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7BAAA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A4A53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6746C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BD6DC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53264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253DA" w:rsidR="00240DC4" w:rsidRPr="00B03D55" w:rsidRDefault="007D3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5B517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BF118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25F7E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4D765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16375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055FC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4F987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22E07" w:rsidR="001835FB" w:rsidRPr="00DA1511" w:rsidRDefault="007D3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D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6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8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1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F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5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60671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B3676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04799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C470E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B5029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4F50A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24216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1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5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7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E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F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9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E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14EC1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90C2C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BDD17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026F6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D618B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1B591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2656B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7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4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D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3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3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F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9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08F10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15BF9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1F381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E92E5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70522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6EB63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E3E44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D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2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7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6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C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1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7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AB27D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3A274" w:rsidR="009A6C64" w:rsidRPr="00730585" w:rsidRDefault="007D3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4D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77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CA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9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52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E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B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F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F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8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B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D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F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