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DD0D3" w:rsidR="0061148E" w:rsidRPr="008F69F5" w:rsidRDefault="00962F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8CA41" w:rsidR="0061148E" w:rsidRPr="008F69F5" w:rsidRDefault="00962F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A984AF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25F9C0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7F5931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7163F2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497E5B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BD5F1B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842C36" w:rsidR="00B87ED3" w:rsidRPr="008F69F5" w:rsidRDefault="00962F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5E4E1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DA1367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876766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6E4201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56F4D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8BADA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2E5389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4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982D18" w:rsidR="00B87ED3" w:rsidRPr="00944D28" w:rsidRDefault="00962F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9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7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BB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5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B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BD80B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DF2D7E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681D5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F582DB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3DE2FF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31AAC4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9B4FF" w:rsidR="00B87ED3" w:rsidRPr="008F69F5" w:rsidRDefault="00962F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C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1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F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9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A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1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9DB91D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545639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269EC5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2BC40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7ED7B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E698C5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079AE7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C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C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E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F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E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73A3BA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665583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B4E37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6C88F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6EE66D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610AAB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F1B91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B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4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9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A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1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38BD31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B98707" w:rsidR="00B87ED3" w:rsidRPr="008F69F5" w:rsidRDefault="00962F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706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6C49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DDE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36C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3660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4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B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7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2F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