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3264" w:rsidR="0061148E" w:rsidRPr="000C582F" w:rsidRDefault="00282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B99B" w:rsidR="0061148E" w:rsidRPr="000C582F" w:rsidRDefault="00282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12C6C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433F5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E9490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4A864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8F27F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6D7AD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50982" w:rsidR="00B87ED3" w:rsidRPr="000C582F" w:rsidRDefault="00282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868CF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23E93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26BDD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A384A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9571E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83C39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DCC88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06A8" w:rsidR="00B87ED3" w:rsidRPr="000C582F" w:rsidRDefault="002827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6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E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F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4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3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62FDF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899B6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59285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B4AB7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81FD6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0E6B4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0FB5D" w:rsidR="00B87ED3" w:rsidRPr="000C582F" w:rsidRDefault="00282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3FE7A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341A0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8D459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36F8D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2DF6B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129B9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8CF80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D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05F55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A6907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34EA6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0C509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A1841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C6906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CF9F1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C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51620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288E5" w:rsidR="00B87ED3" w:rsidRPr="000C582F" w:rsidRDefault="00282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11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65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8D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3D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62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7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