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D6357" w:rsidR="0061148E" w:rsidRPr="00C61931" w:rsidRDefault="00D85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8A3A" w:rsidR="0061148E" w:rsidRPr="00C61931" w:rsidRDefault="00D85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E08601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B2FCA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B74CA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95A4A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EDB0D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0D7A1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52F78" w:rsidR="00B87ED3" w:rsidRPr="00944D28" w:rsidRDefault="00D8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D0776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139F7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7B5F3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04692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712C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B1BCB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53CC7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C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FD23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2E835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66DDF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31BB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0340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5D1F4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64F08" w:rsidR="00B87ED3" w:rsidRPr="00944D28" w:rsidRDefault="00D8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1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A9BF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B9DF7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86C47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141D9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893C8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08BD8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35C18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A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7B8E8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8EE6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45A86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0C19D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B8D48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6109E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86E61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CE491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7A76" w:rsidR="00B87ED3" w:rsidRPr="00944D28" w:rsidRDefault="00D8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D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0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7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EA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2022-10-12T20:20:00.0000000Z</dcterms:modified>
</coreProperties>
</file>