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DA3F" w:rsidR="0061148E" w:rsidRPr="00C834E2" w:rsidRDefault="00BB3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176C" w:rsidR="0061148E" w:rsidRPr="00C834E2" w:rsidRDefault="00BB3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54932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06A89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4D7E6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5C4BA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8FFF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4A868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A0082" w:rsidR="00B87ED3" w:rsidRPr="00944D28" w:rsidRDefault="00BB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A668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F0F6A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07786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33449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872E8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A1648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81967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8984" w:rsidR="00B87ED3" w:rsidRPr="00944D28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33A6" w:rsidR="00B87ED3" w:rsidRPr="00944D28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7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6503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963E5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A5DA5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2C88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947F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B74F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23CE9" w:rsidR="00B87ED3" w:rsidRPr="00944D28" w:rsidRDefault="00BB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76745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F3EB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CDE3B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9F09F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CAFFE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549B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C3280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0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A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6A1E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0AEB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C846B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0AF94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37108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70CD1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ACAB4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09EF0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27DFA" w:rsidR="00B87ED3" w:rsidRPr="00944D28" w:rsidRDefault="00BB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0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7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B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2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9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DB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