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FAA1" w:rsidR="0061148E" w:rsidRPr="00944D28" w:rsidRDefault="00000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3B6E" w:rsidR="0061148E" w:rsidRPr="004A7085" w:rsidRDefault="00000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2DC3F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A9386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0322D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9389A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B6945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7C27A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732B7" w:rsidR="00A67F55" w:rsidRPr="00944D28" w:rsidRDefault="000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B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A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B639F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E26F1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B0E8B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E74B9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5A74E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3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866C2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2614E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0A14D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EFF3E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01D5C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24CC2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DD5E6" w:rsidR="00B87ED3" w:rsidRPr="00944D28" w:rsidRDefault="000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91A35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1B6D6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1C95D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D56F7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72812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7A317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EB34B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CA3F" w:rsidR="00B87ED3" w:rsidRPr="00944D28" w:rsidRDefault="00000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5A7E0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240AD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87622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A40AE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FD183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7975D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A31F8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03FD5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D5147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0C53A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53874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CF012" w:rsidR="00B87ED3" w:rsidRPr="00944D28" w:rsidRDefault="000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F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5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A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