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AFDB" w:rsidR="0061148E" w:rsidRPr="002E6F3C" w:rsidRDefault="000067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4DC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AE63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B5D2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2DFDF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519F2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924C2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FA52F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1F120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0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FFDFF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3340E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4AED7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CBD3F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E0FA5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8356F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64385" w:rsidR="00B87ED3" w:rsidRPr="002E6F3C" w:rsidRDefault="0000676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A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BA98F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29BD5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CBB96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E704F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505B2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95574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17C62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F57D0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30C3C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61B35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6328D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14589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EDBC6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A5F80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73178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4EF21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EC800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B228A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725B4" w:rsidR="00B87ED3" w:rsidRPr="002E6F3C" w:rsidRDefault="0000676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BED0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A0B7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1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64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