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CB84" w:rsidR="0061148E" w:rsidRPr="000C582F" w:rsidRDefault="00A02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4814" w:rsidR="0061148E" w:rsidRPr="000C582F" w:rsidRDefault="00A02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AFB1C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7BF24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628D2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BCB03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7807F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0ED11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D976F" w:rsidR="00B87ED3" w:rsidRPr="000C582F" w:rsidRDefault="00A0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D0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BA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83765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65BB3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CA593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AF4BF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85863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A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3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5C29" w:rsidR="00B87ED3" w:rsidRPr="000C582F" w:rsidRDefault="00A02A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C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B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2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8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5A165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04078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7AEB2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C1B66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636CF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2CB52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F5EE9" w:rsidR="00B87ED3" w:rsidRPr="000C582F" w:rsidRDefault="00A0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5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19837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18161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22667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C3C8F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902FF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5B07D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98802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F1BB" w:rsidR="00B87ED3" w:rsidRPr="000C582F" w:rsidRDefault="00A02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4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26809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49C59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F1F59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1C922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D07A2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A6F95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BAC2E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5C4F2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C152A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8EC30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E1D18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7703B" w:rsidR="00B87ED3" w:rsidRPr="000C582F" w:rsidRDefault="00A0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1F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6D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1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A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