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123E" w:rsidR="0061148E" w:rsidRPr="00944D28" w:rsidRDefault="00A01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F3A7" w:rsidR="0061148E" w:rsidRPr="004A7085" w:rsidRDefault="00A01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A4F91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467CA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D7E43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AB2A0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315E3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A4270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D7D0" w:rsidR="00B87ED3" w:rsidRPr="00944D28" w:rsidRDefault="00A0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7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67F1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9082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6314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CED9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A3CD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635C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0DE1" w:rsidR="00B87ED3" w:rsidRPr="00944D28" w:rsidRDefault="00A01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A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296CC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56E15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92713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FB17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AF11D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CFA06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78E7" w:rsidR="00B87ED3" w:rsidRPr="00944D28" w:rsidRDefault="00A0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FA2D6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3B6F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A984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658C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ED61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54F48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FEA4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E892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0BED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353C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E836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338E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1E51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7A97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0C83A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6EDBB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B4FCB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7A735" w:rsidR="00B87ED3" w:rsidRPr="00944D28" w:rsidRDefault="00A0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F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E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