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D8CE9" w:rsidR="0061148E" w:rsidRPr="00C61931" w:rsidRDefault="00B17C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FE63" w:rsidR="0061148E" w:rsidRPr="00C61931" w:rsidRDefault="00B17C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3560A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8A82D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24EBC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8BEA9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35A8C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0B35A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85C70" w:rsidR="00B87ED3" w:rsidRPr="00944D28" w:rsidRDefault="00B1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D1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6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1312C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39A91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2923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F781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3AEC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4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B74A" w:rsidR="00B87ED3" w:rsidRPr="00944D28" w:rsidRDefault="00B1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5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855ED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EE60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DFE8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8BE6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4D7B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319E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7D350" w:rsidR="00B87ED3" w:rsidRPr="00944D28" w:rsidRDefault="00B1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867D9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172B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2113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ADBE6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31FC9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7F89B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BEFAD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E7A6" w:rsidR="00B87ED3" w:rsidRPr="00944D28" w:rsidRDefault="00B17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D5FF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2C59B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8A658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7A78C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BA0E9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605A1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07AC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D7C34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1CE7F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C42E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D37D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C769" w:rsidR="00B87ED3" w:rsidRPr="00944D28" w:rsidRDefault="00B1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A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AC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C0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