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B83E2" w:rsidR="0061148E" w:rsidRPr="00C834E2" w:rsidRDefault="009E7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2177E" w:rsidR="0061148E" w:rsidRPr="00C834E2" w:rsidRDefault="009E7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DD958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6CC98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B2D3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0CE2A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F2BD8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BB2A6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D1BDA" w:rsidR="00B87ED3" w:rsidRPr="00944D28" w:rsidRDefault="009E7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C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BED3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E9E5E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CBB4C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86E05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83603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B205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E74A" w:rsidR="00B87ED3" w:rsidRPr="00944D28" w:rsidRDefault="009E7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A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2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2F190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EC16D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CB81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FD330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69480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5EB66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C5BA" w:rsidR="00B87ED3" w:rsidRPr="00944D28" w:rsidRDefault="009E7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B70A3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F910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62E9D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E509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EF939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6928C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BB71F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90E6" w:rsidR="00B87ED3" w:rsidRPr="00944D28" w:rsidRDefault="009E7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6ABA2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DF20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0F06D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5FF97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0D53E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FA411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64264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B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E673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07908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F4D3C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2C6CF" w:rsidR="00B87ED3" w:rsidRPr="00944D28" w:rsidRDefault="009E7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5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E6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