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948A" w:rsidR="0061148E" w:rsidRPr="00C834E2" w:rsidRDefault="002336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B7DCC" w:rsidR="0061148E" w:rsidRPr="00C834E2" w:rsidRDefault="002336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3E2AE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F7D07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703B9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18EA4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C86ED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F898F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6D048" w:rsidR="00B87ED3" w:rsidRPr="00944D28" w:rsidRDefault="002336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5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0A1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007A1C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9B2138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93C48C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EE332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54285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07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19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1C111" w:rsidR="00B87ED3" w:rsidRPr="00944D28" w:rsidRDefault="002336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64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80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E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5C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0A9DB0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39CF6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4EFB7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1C75C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638BE2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6548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7A1C66" w:rsidR="00B87ED3" w:rsidRPr="00944D28" w:rsidRDefault="002336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D2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9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A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14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0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0C30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ADBCF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23226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F2B0A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9E86D8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7E474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9A6E6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5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AA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2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3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4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F49FA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DD4B7D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48DC9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47286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874F2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EEB684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1B1DB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5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5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0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A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C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B313D0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7BE4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A6F9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590EC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218FE" w:rsidR="00B87ED3" w:rsidRPr="00944D28" w:rsidRDefault="002336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A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DB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B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AEDED" w:rsidR="00B87ED3" w:rsidRPr="00944D28" w:rsidRDefault="002336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5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5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