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7CB6" w:rsidR="0061148E" w:rsidRPr="00177744" w:rsidRDefault="00383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2FA3A" w:rsidR="0061148E" w:rsidRPr="00177744" w:rsidRDefault="00383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264D7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A3FCF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831CA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6174A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F601F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469CD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7AC23" w:rsidR="00983D57" w:rsidRPr="00177744" w:rsidRDefault="00383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65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61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ECFFB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03035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7C6B6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5AC77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E4C0F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7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6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D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6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E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F6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8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8D527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4041C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E051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678C0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291B3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9992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D26A2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6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E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6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3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C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5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F0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D2198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E9E3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1A2BC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19BE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206FE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66051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7C122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E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8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C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7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3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9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9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5E190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7078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AF887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5CD30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D06CE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25875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0C6A9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B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8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D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D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B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8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2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CE73A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05FED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63EB6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FC94A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89175" w:rsidR="00B87ED3" w:rsidRPr="00177744" w:rsidRDefault="00383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AE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1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F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CB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0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D9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BBE28" w:rsidR="00B87ED3" w:rsidRPr="00177744" w:rsidRDefault="00383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9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6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D1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