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C904" w:rsidR="0061148E" w:rsidRPr="00177744" w:rsidRDefault="001C1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ACCC" w:rsidR="0061148E" w:rsidRPr="00177744" w:rsidRDefault="001C1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E2C7F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79FFB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8CAC6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4C7EE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DA144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D52E9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6C8C3" w:rsidR="00983D57" w:rsidRPr="00177744" w:rsidRDefault="001C1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F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A5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A802A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45076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97364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3FA61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1C85F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3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2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6086C" w:rsidR="00B87ED3" w:rsidRPr="00177744" w:rsidRDefault="001C1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F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C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9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0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A0D0E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F41D3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6A025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4D5A0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A92B8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AEB10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BA807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3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D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A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4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B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8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9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BA4DA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EB4B1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049D9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63162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D35C6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1326E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D747C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0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6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D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1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4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8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A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BF383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52B92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AC3C2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798BD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13681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98AC8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B0D6F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9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5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4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B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4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D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F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30D01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AE6A3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3F04C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BC286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B7237" w:rsidR="00B87ED3" w:rsidRPr="00177744" w:rsidRDefault="001C1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4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4C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6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E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6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2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9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0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C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50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