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6659" w:rsidR="0061148E" w:rsidRPr="0035681E" w:rsidRDefault="00312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22C7" w:rsidR="0061148E" w:rsidRPr="0035681E" w:rsidRDefault="00312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0AF4A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37AE9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22CCA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381AF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20346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2EF18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A337C" w:rsidR="00CD0676" w:rsidRPr="00944D28" w:rsidRDefault="0031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6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F8651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66FF3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D2FC1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B6201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BDE66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45BF7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9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FB18" w:rsidR="00B87ED3" w:rsidRPr="00944D28" w:rsidRDefault="00312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D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3DDBE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60298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D4684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EAD11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A1DEC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442D0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3A33B" w:rsidR="00B87ED3" w:rsidRPr="00944D28" w:rsidRDefault="0031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10E5C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D91F5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C80D8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71BBA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2746A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1AAED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3082F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D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5F4ED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A98CB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23990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B2824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1466B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B81B0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4237A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7ECCC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01D5C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5F9F4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0F9C3" w:rsidR="00B87ED3" w:rsidRPr="00944D28" w:rsidRDefault="0031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8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2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C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