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669A" w:rsidR="0061148E" w:rsidRPr="0035681E" w:rsidRDefault="00360D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DB3F" w:rsidR="0061148E" w:rsidRPr="0035681E" w:rsidRDefault="00360D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AE086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7AF65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DA68B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A863C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3E4E4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2D104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597F5" w:rsidR="00CD0676" w:rsidRPr="00944D28" w:rsidRDefault="00360D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F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24CE1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2DF07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6C0AC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ED33A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C239F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201AF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0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5758" w:rsidR="00B87ED3" w:rsidRPr="00944D28" w:rsidRDefault="0036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6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42A93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993D3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90A9F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758BD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F2E6E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EFA2C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B4A6D" w:rsidR="00B87ED3" w:rsidRPr="00944D28" w:rsidRDefault="003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0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BC6A9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3AAC7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3199B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FA69F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3AEE8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0E3DD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B15AD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D4C63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8B221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8F046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FD1A7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4E684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05C0B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089AD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2F7EF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2719C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A9960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A3E91" w:rsidR="00B87ED3" w:rsidRPr="00944D28" w:rsidRDefault="003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0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E6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D1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E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6880" w:rsidR="00B87ED3" w:rsidRPr="00944D28" w:rsidRDefault="0036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4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D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