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9645B" w:rsidR="00061896" w:rsidRPr="005F4693" w:rsidRDefault="00F92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57F5C" w:rsidR="00061896" w:rsidRPr="00E407AC" w:rsidRDefault="00F92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E88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7C8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AC6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784D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75B2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733C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C1DB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6F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66D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B07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8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6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8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B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F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5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A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71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77A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D6E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F95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04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718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495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E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2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D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6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0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A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6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55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75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A78F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98B1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8E1D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26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ECA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D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6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0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9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26272" w:rsidR="00DE76F3" w:rsidRPr="0026478E" w:rsidRDefault="00F92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C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C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BA7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06E3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5211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81E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FED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E9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0B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2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5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0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8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F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9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2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E29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03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43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988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9B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722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6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2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F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7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9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E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2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