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2265B" w:rsidR="0061148E" w:rsidRPr="00944D28" w:rsidRDefault="00DF1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EFC9" w:rsidR="0061148E" w:rsidRPr="004A7085" w:rsidRDefault="00DF1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05CFF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CD879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B5D88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E712F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2136E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1AF4A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23CBC" w:rsidR="00B87ED3" w:rsidRPr="00944D28" w:rsidRDefault="00DF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DE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FF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FC76D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C9A41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C9827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E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25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6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F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71D9C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2F915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2AEA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54E59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4F2D9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789FB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680D9" w:rsidR="00B87ED3" w:rsidRPr="00944D28" w:rsidRDefault="00DF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0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B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80331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5DEC3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8C948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219D3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1AE7A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C9077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5749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D3BE" w:rsidR="00B87ED3" w:rsidRPr="00944D28" w:rsidRDefault="00DF1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8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AC162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05D3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1AC04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1AB6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DBCE8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B037A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94471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1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3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7899E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C057C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6BA90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ED4C9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CC0E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0514" w:rsidR="00B87ED3" w:rsidRPr="00944D28" w:rsidRDefault="00DF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D9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7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1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A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