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F657" w:rsidR="0061148E" w:rsidRPr="00944D28" w:rsidRDefault="003F3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F72E0" w:rsidR="0061148E" w:rsidRPr="004A7085" w:rsidRDefault="003F3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0F70A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22EF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34A7C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FFFF2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A1D65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B7FA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EC67" w:rsidR="00B87ED3" w:rsidRPr="00944D28" w:rsidRDefault="003F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6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6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D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11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4108B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DDAB3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DC1B6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B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D1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A9C0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B4B22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4911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988C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B871E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035A4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3AB0" w:rsidR="00B87ED3" w:rsidRPr="00944D28" w:rsidRDefault="003F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BAC5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383A3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1B5C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D8AFD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05A9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35A28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1CC5B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AD4D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4E0DE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5B06C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62B1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349D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29F1C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DD1F0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B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BE00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9EF35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3A48F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725A8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51AC6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D3291" w:rsidR="00B87ED3" w:rsidRPr="00944D28" w:rsidRDefault="003F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1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DAE6" w:rsidR="00B87ED3" w:rsidRPr="00944D28" w:rsidRDefault="003F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7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