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377B" w:rsidR="0061148E" w:rsidRPr="0035681E" w:rsidRDefault="00C451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FC3E" w:rsidR="0061148E" w:rsidRPr="0035681E" w:rsidRDefault="00C451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52CB0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3C9302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3743CE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FE5D3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B8224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97C01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CA074" w:rsidR="00CD0676" w:rsidRPr="00944D28" w:rsidRDefault="00C451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A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8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6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FA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D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8E04F4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7AEA9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6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B8B1D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6B4D1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46E9B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FBDDE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751D2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C7BD1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74CD0" w:rsidR="00B87ED3" w:rsidRPr="00944D28" w:rsidRDefault="00C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A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97CEB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0E49F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3AF60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79A7B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E9CA6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EDCAD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EDDD4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AF9EF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72DC3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815B2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4D410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7BE74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3A7B8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FF202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5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433A1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913AF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3EE5C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47FC4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F7D5D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49FBD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F5399" w:rsidR="00B87ED3" w:rsidRPr="00944D28" w:rsidRDefault="00C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14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2022-10-12T00:19:00.0000000Z</dcterms:modified>
</coreProperties>
</file>