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AD19" w:rsidR="0061148E" w:rsidRPr="0035681E" w:rsidRDefault="00CD5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1074" w:rsidR="0061148E" w:rsidRPr="0035681E" w:rsidRDefault="00CD5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529AC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22E3F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B433C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6EEAE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08683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0617E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4A23FA" w:rsidR="00CD0676" w:rsidRPr="00944D28" w:rsidRDefault="00CD5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1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0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6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37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4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BA0F1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D1BD7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1C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74BA7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FD0CB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4D8C9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D80CF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3F0C1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587A3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549FC" w:rsidR="00B87ED3" w:rsidRPr="00944D28" w:rsidRDefault="00CD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7385" w:rsidR="00B87ED3" w:rsidRPr="00944D28" w:rsidRDefault="00CD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4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A534E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0DBA4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557E7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8904E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C41DD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B6E1A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C12B0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B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135BD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92499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B42B7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69C52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76411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05183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0BDC6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2776E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A56DF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4E2C7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1D634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40BBC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B1E75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E3F9B" w:rsidR="00B87ED3" w:rsidRPr="00944D28" w:rsidRDefault="00CD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312E" w:rsidR="00B87ED3" w:rsidRPr="00944D28" w:rsidRDefault="00CD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A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9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