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5E55" w:rsidR="0061148E" w:rsidRPr="00944D28" w:rsidRDefault="00483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16A5" w:rsidR="0061148E" w:rsidRPr="004A7085" w:rsidRDefault="00483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728C2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F7371B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B81A24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CDF5FF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ED2F23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8A265B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717C7" w:rsidR="00E22E60" w:rsidRPr="007D5604" w:rsidRDefault="00483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0B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8F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0E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BA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18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E0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49D36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F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3B6A5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95C62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7F9FD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B1282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F9326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DA521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E87BE" w:rsidR="00B87ED3" w:rsidRPr="007D5604" w:rsidRDefault="0048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EE173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ECB18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17EDB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93378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A0C1B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14679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8C6F4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E9800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95674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FFCBA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5022D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C9BD2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BB4ED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685CC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3C30A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7E1C9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F7394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15423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C3E08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6C910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70020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7B2E3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27EDF4" w:rsidR="00B87ED3" w:rsidRPr="007D5604" w:rsidRDefault="0048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D54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1CF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FF3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3F7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206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D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B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393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