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7F17" w:rsidR="0061148E" w:rsidRPr="008F69F5" w:rsidRDefault="00033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4FED" w:rsidR="0061148E" w:rsidRPr="008F69F5" w:rsidRDefault="00033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686D8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7C171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E37D9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2C8D5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B5091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25B43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E0EF9" w:rsidR="00B87ED3" w:rsidRPr="008F69F5" w:rsidRDefault="0003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A5351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96FD9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D4FED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402EA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A808C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150BD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95A4A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C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278DC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F6AB9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496F7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EB7CD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96DEA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2AC75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5F4F5" w:rsidR="00B87ED3" w:rsidRPr="008F69F5" w:rsidRDefault="0003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CCE51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D270A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7A86F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6039C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42582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9B125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7C57C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5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E323F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7017B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FFACF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7D3E6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E9D10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EE564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B339E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8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917D9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6D0D6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6281B" w:rsidR="00B87ED3" w:rsidRPr="008F69F5" w:rsidRDefault="0003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D0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13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B5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2C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A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