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09E2" w:rsidR="0061148E" w:rsidRPr="008F69F5" w:rsidRDefault="00406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D8F4" w:rsidR="0061148E" w:rsidRPr="008F69F5" w:rsidRDefault="00406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D72D7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A356A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4C877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263CC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68861E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9D900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C58AB" w:rsidR="00B87ED3" w:rsidRPr="008F69F5" w:rsidRDefault="00406D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C15E7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88085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3A9A9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D67CB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E70BA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658D2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D79C1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7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0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3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7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4C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4D8B0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CC741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05D69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CC450C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E273D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D8ACC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B6B5D" w:rsidR="00B87ED3" w:rsidRPr="008F69F5" w:rsidRDefault="00406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2A677A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0A2D1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1A8DFD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4D24E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C4495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9E0C1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F5CE4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0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C8255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E411F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EC19E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4D498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62615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04F81F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6F76D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6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7A2230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F91A4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EEDFD" w:rsidR="00B87ED3" w:rsidRPr="008F69F5" w:rsidRDefault="00406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16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02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F9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5E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C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7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5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DD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