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DEB3A" w:rsidR="0061148E" w:rsidRPr="000C582F" w:rsidRDefault="00807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322F" w:rsidR="0061148E" w:rsidRPr="000C582F" w:rsidRDefault="00807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B65A5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2FCB8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833DB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A1727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ECCE3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4F69C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1B6DA" w:rsidR="00B87ED3" w:rsidRPr="000C582F" w:rsidRDefault="00807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C7703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F01C0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DDF09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C9EC7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22021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49413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11653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A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30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2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0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4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6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4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3AD1A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F491E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AC7F5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06F73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207CE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2C01A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5019C" w:rsidR="00B87ED3" w:rsidRPr="000C582F" w:rsidRDefault="00807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47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A87F" w:rsidR="00B87ED3" w:rsidRPr="000C582F" w:rsidRDefault="00807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FC41B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B1FE0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2AC4F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9D257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AB7F6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27938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6D1D9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D28B9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08DE1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0B76F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06398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2FDCD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F2282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968C3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B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D486B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E45E2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5FCB1" w:rsidR="00B87ED3" w:rsidRPr="000C582F" w:rsidRDefault="00807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47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06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52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0E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B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1F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2022-10-12T19:09:00.0000000Z</dcterms:modified>
</coreProperties>
</file>