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B6377" w:rsidR="00380DB3" w:rsidRPr="0068293E" w:rsidRDefault="00BD4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A1AC9" w:rsidR="00380DB3" w:rsidRPr="0068293E" w:rsidRDefault="00BD4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5A1CB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A6BED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8BD65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85B16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80789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3ED42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9DA30" w:rsidR="00240DC4" w:rsidRPr="00B03D55" w:rsidRDefault="00BD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27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F6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1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0FC8A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7FCA4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2A926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3EDD4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E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C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A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5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3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F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7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9B8BF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D818C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64896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5E38F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34038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E4CED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12C63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1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F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B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7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3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9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0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900BC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91955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F8786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1012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CB8A6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6DE00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577F4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D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D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E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3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4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F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675B9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276A6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D57A9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82AB3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70F9F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A8519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A6099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F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E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8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A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F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0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8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A9AE8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561AE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3E495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E5712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D4862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BA771" w:rsidR="009A6C64" w:rsidRPr="00730585" w:rsidRDefault="00BD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2F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5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0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4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E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E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9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52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