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DADB4" w:rsidR="00061896" w:rsidRPr="005F4693" w:rsidRDefault="00F653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8CD20" w:rsidR="00061896" w:rsidRPr="00E407AC" w:rsidRDefault="00F653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C8EA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FCF5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B53A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C48E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FF2B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D332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24D0" w:rsidR="00FC15B4" w:rsidRPr="00D11D17" w:rsidRDefault="00F65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06C2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8276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736F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5F6B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58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33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6C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E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E9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5AFFF" w:rsidR="00DE76F3" w:rsidRPr="0026478E" w:rsidRDefault="00F65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2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1F98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D74C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E764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37C4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E917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9CF9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72B7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0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3C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3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53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0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2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1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B11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98EA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92A1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8EA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1540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F9BC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1CD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A9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F5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EF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AB2BC" w:rsidR="00DE76F3" w:rsidRPr="0026478E" w:rsidRDefault="00F65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30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6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F7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82EA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C544E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3662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93FD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10CF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267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408E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82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1AF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0F8228" w:rsidR="00DE76F3" w:rsidRPr="0026478E" w:rsidRDefault="00F653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FA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3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0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29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CDC8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B02F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DD85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06B8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61FD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F09" w:rsidR="009A6C64" w:rsidRPr="00C2583D" w:rsidRDefault="00F65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F7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38D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41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90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8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EF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A5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3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